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99809" w14:textId="21A50AB8" w:rsidR="00F56E39" w:rsidRPr="003C7F95" w:rsidRDefault="00F56E39" w:rsidP="004F6104">
      <w:pPr>
        <w:widowControl w:val="0"/>
        <w:spacing w:after="0"/>
        <w:ind w:right="-2"/>
        <w:jc w:val="right"/>
        <w:rPr>
          <w:b/>
          <w:i/>
          <w:color w:val="000000"/>
          <w:u w:val="single"/>
          <w:lang w:eastAsia="pl-PL"/>
        </w:rPr>
      </w:pPr>
      <w:r w:rsidRPr="003C7F95">
        <w:rPr>
          <w:b/>
          <w:i/>
          <w:u w:val="single"/>
          <w:lang w:eastAsia="pl-PL"/>
        </w:rPr>
        <w:t>Załącznik nr Z.P.02.O.03-04</w:t>
      </w:r>
    </w:p>
    <w:p w14:paraId="628A6EDA" w14:textId="77777777" w:rsidR="00F56E39" w:rsidRPr="003C7F95" w:rsidRDefault="00F56E39" w:rsidP="004F6104">
      <w:pPr>
        <w:widowControl w:val="0"/>
        <w:spacing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37"/>
        <w:gridCol w:w="2557"/>
        <w:gridCol w:w="2284"/>
        <w:gridCol w:w="2284"/>
      </w:tblGrid>
      <w:tr w:rsidR="00F56E39" w:rsidRPr="003C7F95" w14:paraId="454415E8" w14:textId="77777777" w:rsidTr="002C1757">
        <w:trPr>
          <w:cantSplit/>
        </w:trPr>
        <w:tc>
          <w:tcPr>
            <w:tcW w:w="1069" w:type="pct"/>
            <w:vMerge w:val="restart"/>
            <w:vAlign w:val="center"/>
          </w:tcPr>
          <w:p w14:paraId="73CB9C60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  <w:r w:rsidRPr="003C7F95">
              <w:rPr>
                <w:b/>
                <w:noProof/>
                <w:lang w:eastAsia="pl-PL"/>
              </w:rPr>
              <w:t>Oddział w</w:t>
            </w:r>
          </w:p>
          <w:p w14:paraId="653B0064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lang w:eastAsia="pl-PL"/>
              </w:rPr>
              <w:t>…………………...</w:t>
            </w:r>
          </w:p>
        </w:tc>
        <w:tc>
          <w:tcPr>
            <w:tcW w:w="2671" w:type="pct"/>
            <w:gridSpan w:val="2"/>
            <w:vMerge w:val="restart"/>
            <w:vAlign w:val="center"/>
          </w:tcPr>
          <w:p w14:paraId="238ADD5D" w14:textId="77777777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noProof/>
                <w:color w:val="000000"/>
                <w:lang w:eastAsia="pl-PL"/>
              </w:rPr>
              <w:t xml:space="preserve">Protokół  </w:t>
            </w:r>
          </w:p>
          <w:p w14:paraId="215AF4E1" w14:textId="77777777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noProof/>
                <w:color w:val="000000"/>
                <w:lang w:eastAsia="pl-PL"/>
              </w:rPr>
              <w:t xml:space="preserve">z Odbioru technicznego </w:t>
            </w:r>
          </w:p>
        </w:tc>
        <w:tc>
          <w:tcPr>
            <w:tcW w:w="1260" w:type="pct"/>
          </w:tcPr>
          <w:p w14:paraId="39712924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Data:</w:t>
            </w:r>
          </w:p>
        </w:tc>
      </w:tr>
      <w:tr w:rsidR="00F56E39" w:rsidRPr="003C7F95" w14:paraId="3ACBDC8D" w14:textId="77777777" w:rsidTr="002C1757">
        <w:trPr>
          <w:cantSplit/>
          <w:trHeight w:val="684"/>
        </w:trPr>
        <w:tc>
          <w:tcPr>
            <w:tcW w:w="1069" w:type="pct"/>
            <w:vMerge/>
          </w:tcPr>
          <w:p w14:paraId="6009383A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2671" w:type="pct"/>
            <w:gridSpan w:val="2"/>
            <w:vMerge/>
          </w:tcPr>
          <w:p w14:paraId="5CBEE5D5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1260" w:type="pct"/>
          </w:tcPr>
          <w:p w14:paraId="2283F146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</w:tr>
      <w:tr w:rsidR="00F56E39" w:rsidRPr="003C7F95" w14:paraId="144C9EFD" w14:textId="77777777" w:rsidTr="00674BBF">
        <w:trPr>
          <w:trHeight w:val="224"/>
        </w:trPr>
        <w:tc>
          <w:tcPr>
            <w:tcW w:w="2480" w:type="pct"/>
            <w:gridSpan w:val="2"/>
            <w:vAlign w:val="center"/>
          </w:tcPr>
          <w:p w14:paraId="39D8EA0F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Umowa nr:</w:t>
            </w:r>
          </w:p>
          <w:p w14:paraId="51981D50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260" w:type="pct"/>
            <w:vAlign w:val="center"/>
          </w:tcPr>
          <w:p w14:paraId="53A95410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z dnia:</w:t>
            </w:r>
          </w:p>
          <w:p w14:paraId="220AC707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260" w:type="pct"/>
            <w:vAlign w:val="center"/>
          </w:tcPr>
          <w:p w14:paraId="12820986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Nr PSP:</w:t>
            </w:r>
          </w:p>
          <w:p w14:paraId="21B41314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F56E39" w:rsidRPr="003C7F95" w14:paraId="1A409A82" w14:textId="77777777">
        <w:trPr>
          <w:trHeight w:val="224"/>
        </w:trPr>
        <w:tc>
          <w:tcPr>
            <w:tcW w:w="5000" w:type="pct"/>
            <w:gridSpan w:val="4"/>
            <w:vAlign w:val="center"/>
          </w:tcPr>
          <w:p w14:paraId="5A7C16A4" w14:textId="3DA69D53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 w:rsidR="00DA5750"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657D7D66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674BBF" w:rsidRPr="003C7F95" w14:paraId="72677AA2" w14:textId="77777777" w:rsidTr="00674BBF">
        <w:tc>
          <w:tcPr>
            <w:tcW w:w="5000" w:type="pct"/>
            <w:gridSpan w:val="4"/>
          </w:tcPr>
          <w:p w14:paraId="668B38B6" w14:textId="77777777" w:rsidR="00674BBF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Wykonawca</w:t>
            </w:r>
            <w:r>
              <w:rPr>
                <w:b/>
                <w:lang w:eastAsia="pl-PL"/>
              </w:rPr>
              <w:t xml:space="preserve"> zewnętrzny</w:t>
            </w:r>
            <w:r w:rsidRPr="003C7F95">
              <w:rPr>
                <w:b/>
                <w:lang w:eastAsia="pl-PL"/>
              </w:rPr>
              <w:t>:</w:t>
            </w:r>
          </w:p>
          <w:p w14:paraId="7AF3B4AE" w14:textId="4AD7E46C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06D889C6" w14:textId="77777777" w:rsidR="00F56E39" w:rsidRPr="003C7F95" w:rsidRDefault="00F56E39" w:rsidP="004F6104">
      <w:pPr>
        <w:widowControl w:val="0"/>
        <w:spacing w:after="0"/>
        <w:jc w:val="left"/>
        <w:rPr>
          <w:b/>
          <w:sz w:val="16"/>
          <w:szCs w:val="16"/>
          <w:lang w:eastAsia="pl-PL"/>
        </w:rPr>
      </w:pPr>
    </w:p>
    <w:p w14:paraId="2361EC54" w14:textId="77777777" w:rsidR="00BD19BC" w:rsidRPr="003C7F95" w:rsidRDefault="00BD19BC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bookmarkStart w:id="0" w:name="_Hlk499734940"/>
      <w:r w:rsidRPr="003C7F95">
        <w:rPr>
          <w:color w:val="000000"/>
          <w:lang w:eastAsia="pl-PL"/>
        </w:rPr>
        <w:t>Zakres zadania:</w:t>
      </w:r>
    </w:p>
    <w:p w14:paraId="7EB41BCB" w14:textId="77777777" w:rsidR="00BD19BC" w:rsidRPr="003C7F95" w:rsidRDefault="00BD19BC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262591" w14:textId="77777777" w:rsidR="00BD19BC" w:rsidRPr="003C7F95" w:rsidRDefault="00BD19BC" w:rsidP="004F6104">
      <w:pPr>
        <w:widowControl w:val="0"/>
        <w:spacing w:after="0" w:line="360" w:lineRule="auto"/>
        <w:rPr>
          <w:strike/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Zgłoszenie </w:t>
      </w:r>
      <w:r>
        <w:rPr>
          <w:color w:val="000000"/>
          <w:lang w:eastAsia="pl-PL"/>
        </w:rPr>
        <w:t>Kierownika budowy</w:t>
      </w:r>
      <w:r w:rsidRPr="003C7F95">
        <w:rPr>
          <w:color w:val="000000"/>
          <w:lang w:eastAsia="pl-PL"/>
        </w:rPr>
        <w:t xml:space="preserve"> z dnia ……………………….</w:t>
      </w:r>
    </w:p>
    <w:p w14:paraId="0C7BD471" w14:textId="77777777" w:rsidR="00BD19BC" w:rsidRPr="003C7F95" w:rsidRDefault="00BD19BC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Oświadczenie Inspektora nadzoru inwestorskiego z dnia ……………...........</w:t>
      </w:r>
    </w:p>
    <w:p w14:paraId="05919F57" w14:textId="77777777" w:rsidR="00BD19BC" w:rsidRPr="003C7F95" w:rsidRDefault="00BD19BC" w:rsidP="004F6104">
      <w:pPr>
        <w:widowControl w:val="0"/>
        <w:spacing w:after="0"/>
        <w:rPr>
          <w:b/>
          <w:u w:val="single"/>
          <w:lang w:eastAsia="pl-PL"/>
        </w:rPr>
      </w:pPr>
    </w:p>
    <w:p w14:paraId="3E9A7E20" w14:textId="37EFA375" w:rsidR="00BD19BC" w:rsidRPr="003C7F95" w:rsidRDefault="00BD19BC" w:rsidP="004F6104">
      <w:pPr>
        <w:widowControl w:val="0"/>
        <w:spacing w:after="0"/>
        <w:jc w:val="left"/>
        <w:rPr>
          <w:color w:val="000000"/>
          <w:lang w:eastAsia="pl-PL"/>
        </w:rPr>
      </w:pPr>
      <w:r w:rsidRPr="003C7F95">
        <w:rPr>
          <w:b/>
          <w:u w:val="single"/>
          <w:lang w:eastAsia="pl-PL"/>
        </w:rPr>
        <w:t>Skład Komisji</w:t>
      </w:r>
      <w:r w:rsidRPr="003C7F95">
        <w:rPr>
          <w:b/>
          <w:color w:val="000000"/>
          <w:u w:val="single"/>
          <w:lang w:eastAsia="pl-PL"/>
        </w:rPr>
        <w:t>:</w:t>
      </w:r>
      <w:r w:rsidRPr="00BB24CF">
        <w:rPr>
          <w:b/>
          <w:color w:val="000000"/>
          <w:lang w:eastAsia="pl-PL"/>
        </w:rPr>
        <w:tab/>
      </w:r>
      <w:r w:rsidRPr="00BB24CF">
        <w:rPr>
          <w:b/>
          <w:color w:val="000000"/>
          <w:lang w:eastAsia="pl-PL"/>
        </w:rPr>
        <w:tab/>
      </w:r>
      <w:r w:rsidRPr="00BB24CF">
        <w:rPr>
          <w:b/>
          <w:color w:val="000000"/>
          <w:lang w:eastAsia="pl-PL"/>
        </w:rPr>
        <w:tab/>
      </w:r>
      <w:r w:rsidRPr="00BB24CF">
        <w:rPr>
          <w:b/>
          <w:color w:val="000000"/>
          <w:lang w:eastAsia="pl-PL"/>
        </w:rPr>
        <w:tab/>
      </w:r>
      <w:r w:rsidR="00653758">
        <w:rPr>
          <w:b/>
          <w:color w:val="000000"/>
          <w:lang w:eastAsia="pl-PL"/>
        </w:rPr>
        <w:tab/>
      </w:r>
      <w:r w:rsidR="00653758">
        <w:rPr>
          <w:b/>
          <w:color w:val="000000"/>
          <w:lang w:eastAsia="pl-PL"/>
        </w:rPr>
        <w:tab/>
      </w:r>
      <w:r w:rsidRPr="00BB24CF">
        <w:rPr>
          <w:b/>
          <w:color w:val="000000"/>
          <w:lang w:eastAsia="pl-PL"/>
        </w:rPr>
        <w:t>Imię i nazwisko</w:t>
      </w:r>
    </w:p>
    <w:p w14:paraId="47E55EAE" w14:textId="77777777" w:rsidR="00BD19BC" w:rsidRPr="003C7F95" w:rsidRDefault="00BD19BC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</w:p>
    <w:p w14:paraId="456E0FFA" w14:textId="37B3393A" w:rsidR="00BD19BC" w:rsidRPr="003C7F95" w:rsidRDefault="00BD19BC" w:rsidP="004F6104">
      <w:pPr>
        <w:widowControl w:val="0"/>
        <w:spacing w:after="0" w:line="480" w:lineRule="auto"/>
        <w:ind w:left="142"/>
        <w:rPr>
          <w:color w:val="000000"/>
          <w:lang w:eastAsia="pl-PL"/>
        </w:rPr>
      </w:pPr>
      <w:r w:rsidRPr="003C7F95">
        <w:rPr>
          <w:lang w:eastAsia="pl-PL"/>
        </w:rPr>
        <w:t>1. Przewodniczący</w:t>
      </w:r>
      <w:r w:rsidR="00490F44">
        <w:rPr>
          <w:lang w:eastAsia="pl-PL"/>
        </w:rPr>
        <w:t xml:space="preserve"> Komisji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..................................................</w:t>
      </w:r>
    </w:p>
    <w:p w14:paraId="2A67D0B3" w14:textId="77777777" w:rsidR="00BD19BC" w:rsidRDefault="00BD19BC" w:rsidP="004F6104">
      <w:pPr>
        <w:widowControl w:val="0"/>
        <w:spacing w:after="0" w:line="480" w:lineRule="auto"/>
        <w:ind w:left="142"/>
        <w:rPr>
          <w:i/>
          <w:color w:val="000000"/>
          <w:sz w:val="14"/>
          <w:szCs w:val="14"/>
          <w:lang w:eastAsia="pl-PL"/>
        </w:rPr>
      </w:pPr>
      <w:r w:rsidRPr="003C7F95">
        <w:rPr>
          <w:lang w:eastAsia="pl-PL"/>
        </w:rPr>
        <w:t>2. Inspektor nadzoru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..................................................</w:t>
      </w:r>
    </w:p>
    <w:p w14:paraId="6BBE2590" w14:textId="77777777" w:rsidR="00BD19BC" w:rsidRPr="003C7F95" w:rsidRDefault="00BD19BC" w:rsidP="004F6104">
      <w:pPr>
        <w:widowControl w:val="0"/>
        <w:spacing w:after="0"/>
        <w:ind w:left="142"/>
        <w:rPr>
          <w:i/>
          <w:color w:val="000000"/>
          <w:sz w:val="14"/>
          <w:szCs w:val="14"/>
          <w:lang w:eastAsia="pl-PL"/>
        </w:rPr>
      </w:pPr>
    </w:p>
    <w:p w14:paraId="78B3EA8A" w14:textId="77777777" w:rsidR="00BD19BC" w:rsidRPr="003C7F95" w:rsidRDefault="00BD19BC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lang w:eastAsia="pl-PL"/>
        </w:rPr>
        <w:t>3.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29399942" w14:textId="77777777" w:rsidR="00BD19BC" w:rsidRDefault="00BD19BC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21B94CD3" w14:textId="77777777" w:rsidR="00BD19BC" w:rsidRPr="003C7F95" w:rsidRDefault="00BD19BC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color w:val="000000"/>
          <w:lang w:eastAsia="pl-PL"/>
        </w:rPr>
        <w:t xml:space="preserve">4.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5CC4F7F1" w14:textId="77777777" w:rsidR="00BD19BC" w:rsidRDefault="00BD19BC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0B68C8B9" w14:textId="77777777" w:rsidR="00BD19BC" w:rsidRPr="003C7F95" w:rsidRDefault="00BD19BC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color w:val="000000"/>
          <w:lang w:eastAsia="pl-PL"/>
        </w:rPr>
        <w:t xml:space="preserve">5.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4DE91176" w14:textId="77777777" w:rsidR="00BD19BC" w:rsidRDefault="00BD19BC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014FB4D0" w14:textId="77777777" w:rsidR="00BD19BC" w:rsidRPr="003C7F95" w:rsidRDefault="00BD19BC" w:rsidP="004F6104">
      <w:pPr>
        <w:widowControl w:val="0"/>
        <w:spacing w:after="0"/>
        <w:ind w:left="142"/>
        <w:jc w:val="left"/>
        <w:rPr>
          <w:lang w:eastAsia="pl-PL"/>
        </w:rPr>
      </w:pPr>
      <w:r>
        <w:rPr>
          <w:color w:val="000000"/>
          <w:lang w:eastAsia="pl-PL"/>
        </w:rPr>
        <w:t xml:space="preserve">6.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69D833FA" w14:textId="77777777" w:rsidR="00BD19BC" w:rsidRDefault="00BD19BC" w:rsidP="004F6104">
      <w:pPr>
        <w:widowControl w:val="0"/>
        <w:spacing w:line="480" w:lineRule="auto"/>
        <w:ind w:left="142"/>
        <w:jc w:val="left"/>
        <w:rPr>
          <w:sz w:val="14"/>
          <w:szCs w:val="14"/>
          <w:lang w:eastAsia="pl-PL"/>
        </w:rPr>
      </w:pPr>
      <w:r>
        <w:rPr>
          <w:sz w:val="14"/>
          <w:szCs w:val="14"/>
          <w:lang w:eastAsia="pl-PL"/>
        </w:rPr>
        <w:t xml:space="preserve">   </w:t>
      </w: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264EE24D" w14:textId="00AC22F9" w:rsidR="00BD19BC" w:rsidRPr="003C7F95" w:rsidRDefault="000C5DCF" w:rsidP="004F6104">
      <w:pPr>
        <w:widowControl w:val="0"/>
        <w:spacing w:after="0" w:line="276" w:lineRule="auto"/>
        <w:ind w:firstLine="142"/>
        <w:rPr>
          <w:color w:val="000000"/>
          <w:lang w:eastAsia="pl-PL"/>
        </w:rPr>
      </w:pPr>
      <w:r>
        <w:rPr>
          <w:color w:val="000000"/>
          <w:lang w:eastAsia="pl-PL"/>
        </w:rPr>
        <w:t>Przy udziale</w:t>
      </w:r>
      <w:r w:rsidR="00BD19BC">
        <w:rPr>
          <w:color w:val="000000"/>
          <w:lang w:eastAsia="pl-PL"/>
        </w:rPr>
        <w:t xml:space="preserve"> Kierownik</w:t>
      </w:r>
      <w:r>
        <w:rPr>
          <w:color w:val="000000"/>
          <w:lang w:eastAsia="pl-PL"/>
        </w:rPr>
        <w:t>a</w:t>
      </w:r>
      <w:r w:rsidR="00BD19BC">
        <w:rPr>
          <w:color w:val="000000"/>
          <w:lang w:eastAsia="pl-PL"/>
        </w:rPr>
        <w:t xml:space="preserve"> budowy</w:t>
      </w:r>
      <w:r w:rsidR="00BD19BC" w:rsidRPr="003C7F95">
        <w:rPr>
          <w:color w:val="000000"/>
          <w:lang w:eastAsia="pl-PL"/>
        </w:rPr>
        <w:tab/>
      </w:r>
      <w:r w:rsidR="00BD19BC" w:rsidRPr="003C7F95">
        <w:rPr>
          <w:color w:val="000000"/>
          <w:lang w:eastAsia="pl-PL"/>
        </w:rPr>
        <w:tab/>
      </w:r>
      <w:r w:rsidR="00BD19BC" w:rsidRPr="003C7F95">
        <w:rPr>
          <w:color w:val="000000"/>
          <w:lang w:eastAsia="pl-PL"/>
        </w:rPr>
        <w:tab/>
        <w:t>…………………………………</w:t>
      </w:r>
      <w:r w:rsidR="00BD19BC">
        <w:rPr>
          <w:color w:val="000000"/>
          <w:lang w:eastAsia="pl-PL"/>
        </w:rPr>
        <w:t>.</w:t>
      </w:r>
      <w:r w:rsidR="00BD19BC">
        <w:rPr>
          <w:color w:val="000000"/>
          <w:lang w:eastAsia="pl-PL"/>
        </w:rPr>
        <w:br/>
      </w:r>
    </w:p>
    <w:p w14:paraId="3B4C792B" w14:textId="3C3C9F4B" w:rsidR="00BD19BC" w:rsidRPr="003C7F95" w:rsidRDefault="00BD19BC" w:rsidP="004F6104">
      <w:pPr>
        <w:widowControl w:val="0"/>
        <w:spacing w:after="0" w:line="276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Komisja dokonała przeglądu </w:t>
      </w:r>
      <w:r w:rsidR="00DA5750">
        <w:rPr>
          <w:color w:val="000000"/>
          <w:lang w:eastAsia="pl-PL"/>
        </w:rPr>
        <w:t>O</w:t>
      </w:r>
      <w:r w:rsidRPr="003C7F95">
        <w:rPr>
          <w:color w:val="000000"/>
          <w:lang w:eastAsia="pl-PL"/>
        </w:rPr>
        <w:t>biektu sieci przesyłowej oraz sprawdzenia dokumentów niezbędnych do dokonania Odbioru technicznego.</w:t>
      </w:r>
    </w:p>
    <w:p w14:paraId="7FD12E40" w14:textId="72F0F77F" w:rsidR="00BD19BC" w:rsidRPr="00653758" w:rsidRDefault="00BD19BC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653758">
        <w:rPr>
          <w:color w:val="000000"/>
          <w:lang w:eastAsia="pl-PL"/>
        </w:rPr>
        <w:t>Obiekt sieci przesyłowej będący przedmiotem Odbioru technicznego:</w:t>
      </w:r>
    </w:p>
    <w:p w14:paraId="16E83FF8" w14:textId="022DCE1D" w:rsidR="00BD19BC" w:rsidRDefault="004A4F96" w:rsidP="004F6104">
      <w:pPr>
        <w:widowControl w:val="0"/>
        <w:spacing w:after="0" w:line="276" w:lineRule="auto"/>
        <w:ind w:left="284" w:hanging="284"/>
        <w:rPr>
          <w:color w:val="000000"/>
          <w:lang w:eastAsia="pl-PL"/>
        </w:rPr>
      </w:pPr>
      <w:sdt>
        <w:sdtPr>
          <w:rPr>
            <w:color w:val="000000"/>
            <w:lang w:eastAsia="pl-PL"/>
          </w:rPr>
          <w:id w:val="-2147117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E32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6E1E32" w:rsidRPr="003C7F95">
        <w:rPr>
          <w:color w:val="000000"/>
          <w:lang w:eastAsia="pl-PL"/>
        </w:rPr>
        <w:t>*</w:t>
      </w:r>
      <w:r w:rsidR="00BD19BC" w:rsidRPr="006E1E32">
        <w:rPr>
          <w:b/>
          <w:color w:val="000000"/>
          <w:lang w:eastAsia="pl-PL"/>
        </w:rPr>
        <w:t>spełnia</w:t>
      </w:r>
      <w:r w:rsidR="00BD19BC" w:rsidRPr="006E1E32">
        <w:rPr>
          <w:color w:val="000000"/>
          <w:lang w:eastAsia="pl-PL"/>
        </w:rPr>
        <w:t xml:space="preserve"> wymagania dokumentacji wykonawczej w stopniu umożliwiającym przekazanie </w:t>
      </w:r>
      <w:r w:rsidR="00DA5750">
        <w:rPr>
          <w:color w:val="000000"/>
          <w:lang w:eastAsia="pl-PL"/>
        </w:rPr>
        <w:t>O</w:t>
      </w:r>
      <w:r w:rsidR="00BD19BC" w:rsidRPr="006E1E32">
        <w:rPr>
          <w:color w:val="000000"/>
          <w:lang w:eastAsia="pl-PL"/>
        </w:rPr>
        <w:t xml:space="preserve">biektu </w:t>
      </w:r>
      <w:r w:rsidR="00DA5750">
        <w:rPr>
          <w:color w:val="000000"/>
          <w:lang w:eastAsia="pl-PL"/>
        </w:rPr>
        <w:t xml:space="preserve">sieci przesyłowej </w:t>
      </w:r>
      <w:r w:rsidR="00BD19BC" w:rsidRPr="006E1E32">
        <w:rPr>
          <w:color w:val="000000"/>
          <w:lang w:eastAsia="pl-PL"/>
        </w:rPr>
        <w:t xml:space="preserve">do nagazowania lub </w:t>
      </w:r>
      <w:r w:rsidR="002831EF">
        <w:rPr>
          <w:color w:val="000000"/>
          <w:lang w:eastAsia="pl-PL"/>
        </w:rPr>
        <w:t>R</w:t>
      </w:r>
      <w:r w:rsidR="00BD19BC" w:rsidRPr="006E1E32">
        <w:rPr>
          <w:color w:val="000000"/>
          <w:lang w:eastAsia="pl-PL"/>
        </w:rPr>
        <w:t>ozruchu technologicznego, warunkiem jest wykonanie spoin gwarantowanych (jeżeli dotyczy).</w:t>
      </w:r>
      <w:r w:rsidR="00AE7795" w:rsidRPr="00AE7795">
        <w:t xml:space="preserve"> </w:t>
      </w:r>
      <w:bookmarkStart w:id="1" w:name="_Hlk160621479"/>
      <w:r w:rsidR="00AE7795" w:rsidRPr="00AE7795">
        <w:rPr>
          <w:color w:val="000000"/>
          <w:lang w:eastAsia="pl-PL"/>
        </w:rPr>
        <w:t>Wady nieistotne (jeżeli dotyczy) zostały odnotowane w</w:t>
      </w:r>
      <w:r w:rsidR="00F143E8">
        <w:rPr>
          <w:color w:val="000000"/>
          <w:lang w:eastAsia="pl-PL"/>
        </w:rPr>
        <w:t> </w:t>
      </w:r>
      <w:r w:rsidR="00AE7795" w:rsidRPr="00AE7795">
        <w:rPr>
          <w:color w:val="000000"/>
          <w:lang w:eastAsia="pl-PL"/>
        </w:rPr>
        <w:t>Rejestrze wad, stanowiącym załącznik nr …. do protokołu.</w:t>
      </w:r>
      <w:bookmarkEnd w:id="1"/>
    </w:p>
    <w:p w14:paraId="76C5A650" w14:textId="77777777" w:rsidR="006939D0" w:rsidRDefault="006939D0" w:rsidP="004F6104">
      <w:pPr>
        <w:widowControl w:val="0"/>
        <w:spacing w:after="0" w:line="276" w:lineRule="auto"/>
        <w:ind w:left="284" w:hanging="284"/>
        <w:rPr>
          <w:color w:val="000000"/>
          <w:lang w:eastAsia="pl-PL"/>
        </w:rPr>
      </w:pPr>
    </w:p>
    <w:p w14:paraId="57746C81" w14:textId="3248D875" w:rsidR="00BD19BC" w:rsidRDefault="004A4F96" w:rsidP="004F6104">
      <w:pPr>
        <w:widowControl w:val="0"/>
        <w:spacing w:after="0" w:line="276" w:lineRule="auto"/>
        <w:ind w:left="284" w:hanging="284"/>
        <w:rPr>
          <w:color w:val="000000"/>
          <w:lang w:eastAsia="pl-PL"/>
        </w:rPr>
      </w:pPr>
      <w:sdt>
        <w:sdtPr>
          <w:rPr>
            <w:color w:val="000000"/>
            <w:lang w:eastAsia="pl-PL"/>
          </w:rPr>
          <w:id w:val="-179682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E32">
            <w:rPr>
              <w:rFonts w:ascii="MS Gothic" w:eastAsia="MS Gothic" w:hAnsi="MS Gothic" w:hint="eastAsia"/>
              <w:color w:val="000000"/>
              <w:lang w:eastAsia="pl-PL"/>
            </w:rPr>
            <w:t>☐</w:t>
          </w:r>
        </w:sdtContent>
      </w:sdt>
      <w:r w:rsidR="006E1E32" w:rsidRPr="003C7F95">
        <w:rPr>
          <w:color w:val="000000"/>
          <w:lang w:eastAsia="pl-PL"/>
        </w:rPr>
        <w:t>*</w:t>
      </w:r>
      <w:r w:rsidR="00BD19BC" w:rsidRPr="003C7F95">
        <w:rPr>
          <w:b/>
          <w:color w:val="000000"/>
          <w:lang w:eastAsia="pl-PL"/>
        </w:rPr>
        <w:t>nie spełnia</w:t>
      </w:r>
      <w:r w:rsidR="00BD19BC" w:rsidRPr="003C7F95">
        <w:rPr>
          <w:color w:val="000000"/>
          <w:lang w:eastAsia="pl-PL"/>
        </w:rPr>
        <w:t xml:space="preserve"> wymagań dokumentacji wykonawczej w stopniu umożliwiającym przekazanie </w:t>
      </w:r>
      <w:r w:rsidR="00DA5750">
        <w:rPr>
          <w:color w:val="000000"/>
          <w:lang w:eastAsia="pl-PL"/>
        </w:rPr>
        <w:t>O</w:t>
      </w:r>
      <w:r w:rsidR="00BD19BC" w:rsidRPr="003C7F95">
        <w:rPr>
          <w:color w:val="000000"/>
          <w:lang w:eastAsia="pl-PL"/>
        </w:rPr>
        <w:t xml:space="preserve">biektu do nagazowania lub </w:t>
      </w:r>
      <w:r w:rsidR="002831EF">
        <w:rPr>
          <w:color w:val="000000"/>
          <w:lang w:eastAsia="pl-PL"/>
        </w:rPr>
        <w:t>R</w:t>
      </w:r>
      <w:r w:rsidR="00BD19BC" w:rsidRPr="003C7F95">
        <w:rPr>
          <w:color w:val="000000"/>
          <w:lang w:eastAsia="pl-PL"/>
        </w:rPr>
        <w:t>ozruchu technologiczne</w:t>
      </w:r>
      <w:r w:rsidR="00BD19BC" w:rsidRPr="000C08CF">
        <w:rPr>
          <w:color w:val="000000"/>
          <w:lang w:eastAsia="pl-PL"/>
        </w:rPr>
        <w:t xml:space="preserve">go. </w:t>
      </w:r>
      <w:r w:rsidR="00BD19BC" w:rsidRPr="00BB24CF">
        <w:rPr>
          <w:color w:val="000000"/>
          <w:lang w:eastAsia="pl-PL"/>
        </w:rPr>
        <w:t xml:space="preserve">Komisja odmawia odbioru </w:t>
      </w:r>
      <w:r w:rsidR="00BD19BC" w:rsidRPr="00BB24CF">
        <w:rPr>
          <w:color w:val="000000"/>
          <w:lang w:eastAsia="pl-PL"/>
        </w:rPr>
        <w:lastRenderedPageBreak/>
        <w:t xml:space="preserve">technicznego </w:t>
      </w:r>
      <w:r w:rsidR="00DA5750">
        <w:rPr>
          <w:color w:val="000000"/>
          <w:lang w:eastAsia="pl-PL"/>
        </w:rPr>
        <w:t>O</w:t>
      </w:r>
      <w:r w:rsidR="00BD19BC" w:rsidRPr="00BB24CF">
        <w:rPr>
          <w:color w:val="000000"/>
          <w:lang w:eastAsia="pl-PL"/>
        </w:rPr>
        <w:t>biektu sieci przesyłowej.</w:t>
      </w:r>
    </w:p>
    <w:p w14:paraId="719E721F" w14:textId="5970031A" w:rsidR="00C45B9C" w:rsidRPr="00366A3E" w:rsidRDefault="00C45B9C" w:rsidP="004F6104">
      <w:pPr>
        <w:widowControl w:val="0"/>
        <w:spacing w:after="0"/>
        <w:rPr>
          <w:color w:val="000000"/>
          <w:sz w:val="16"/>
          <w:szCs w:val="16"/>
          <w:lang w:eastAsia="pl-PL"/>
        </w:rPr>
      </w:pPr>
      <w:r w:rsidRPr="003C7F95">
        <w:rPr>
          <w:color w:val="000000"/>
          <w:sz w:val="16"/>
          <w:szCs w:val="16"/>
          <w:lang w:eastAsia="pl-PL"/>
        </w:rPr>
        <w:t>* właściwe zaznaczyć</w:t>
      </w:r>
    </w:p>
    <w:p w14:paraId="28736443" w14:textId="77777777" w:rsidR="00BD19BC" w:rsidRPr="003C7F95" w:rsidRDefault="00BD19BC" w:rsidP="004F6104">
      <w:pPr>
        <w:widowControl w:val="0"/>
        <w:spacing w:after="0"/>
        <w:rPr>
          <w:color w:val="000000"/>
          <w:lang w:eastAsia="pl-PL"/>
        </w:rPr>
      </w:pPr>
    </w:p>
    <w:p w14:paraId="6DDA182F" w14:textId="77777777" w:rsidR="00BD19BC" w:rsidRDefault="31BFB4E7" w:rsidP="009D3BD4">
      <w:pPr>
        <w:widowControl w:val="0"/>
        <w:spacing w:after="0" w:line="480" w:lineRule="auto"/>
        <w:rPr>
          <w:color w:val="000000"/>
          <w:lang w:eastAsia="pl-PL"/>
        </w:rPr>
      </w:pPr>
      <w:r w:rsidRPr="00DB0A11">
        <w:rPr>
          <w:color w:val="000000" w:themeColor="text1"/>
        </w:rPr>
        <w:t>Wyznaczony termin do usunięcia wad istotnych: ………………………….</w:t>
      </w:r>
    </w:p>
    <w:p w14:paraId="62DEA59A" w14:textId="77777777" w:rsidR="00BD19BC" w:rsidRPr="003C7F95" w:rsidRDefault="00BD19BC" w:rsidP="004F6104">
      <w:pPr>
        <w:widowControl w:val="0"/>
        <w:spacing w:after="0"/>
        <w:rPr>
          <w:color w:val="000000"/>
          <w:lang w:eastAsia="pl-PL"/>
        </w:rPr>
      </w:pPr>
    </w:p>
    <w:p w14:paraId="3DEC22E7" w14:textId="77777777" w:rsidR="004F0E41" w:rsidRDefault="00BD19BC" w:rsidP="004F6104">
      <w:pPr>
        <w:widowControl w:val="0"/>
        <w:spacing w:after="0"/>
        <w:rPr>
          <w:b/>
          <w:color w:val="000000"/>
          <w:lang w:eastAsia="pl-PL"/>
        </w:rPr>
      </w:pPr>
      <w:r w:rsidRPr="003C7F95">
        <w:rPr>
          <w:b/>
          <w:color w:val="000000"/>
          <w:u w:val="single"/>
          <w:lang w:eastAsia="pl-PL"/>
        </w:rPr>
        <w:t xml:space="preserve">Podpisy </w:t>
      </w:r>
      <w:r w:rsidR="00A33567">
        <w:rPr>
          <w:b/>
          <w:color w:val="000000"/>
          <w:u w:val="single"/>
          <w:lang w:eastAsia="pl-PL"/>
        </w:rPr>
        <w:t>i data</w:t>
      </w:r>
      <w:r w:rsidRPr="003C7F95">
        <w:rPr>
          <w:b/>
          <w:color w:val="000000"/>
          <w:u w:val="single"/>
          <w:lang w:eastAsia="pl-PL"/>
        </w:rPr>
        <w:t xml:space="preserve"> członków Komisji</w:t>
      </w:r>
      <w:r>
        <w:rPr>
          <w:b/>
          <w:color w:val="000000"/>
          <w:u w:val="single"/>
          <w:lang w:eastAsia="pl-PL"/>
        </w:rPr>
        <w:t xml:space="preserve"> odbioru technicznego</w:t>
      </w:r>
      <w:r w:rsidRPr="003C7F95">
        <w:rPr>
          <w:b/>
          <w:color w:val="000000"/>
          <w:lang w:eastAsia="pl-PL"/>
        </w:rPr>
        <w:t>:</w:t>
      </w:r>
    </w:p>
    <w:p w14:paraId="6E0612D1" w14:textId="7D65165E" w:rsidR="00BD19BC" w:rsidRDefault="004F0E41" w:rsidP="004F6104">
      <w:pPr>
        <w:widowControl w:val="0"/>
        <w:spacing w:after="0"/>
        <w:rPr>
          <w:bCs/>
          <w:color w:val="000000"/>
          <w:lang w:eastAsia="pl-PL"/>
        </w:rPr>
      </w:pPr>
      <w:r>
        <w:rPr>
          <w:bCs/>
          <w:color w:val="000000"/>
          <w:lang w:eastAsia="pl-PL"/>
        </w:rPr>
        <w:t>Członk</w:t>
      </w:r>
      <w:r w:rsidR="005833BC">
        <w:rPr>
          <w:bCs/>
          <w:color w:val="000000"/>
          <w:lang w:eastAsia="pl-PL"/>
        </w:rPr>
        <w:t>owie</w:t>
      </w:r>
      <w:r>
        <w:rPr>
          <w:bCs/>
          <w:color w:val="000000"/>
          <w:lang w:eastAsia="pl-PL"/>
        </w:rPr>
        <w:t xml:space="preserve"> Komisji</w:t>
      </w:r>
      <w:r w:rsidRPr="00DB0A11">
        <w:rPr>
          <w:bCs/>
          <w:color w:val="000000"/>
          <w:lang w:eastAsia="pl-PL"/>
        </w:rPr>
        <w:t xml:space="preserve"> biorący udział w odbiorze zdalnie uzupełni</w:t>
      </w:r>
      <w:r w:rsidR="005833BC">
        <w:rPr>
          <w:bCs/>
          <w:color w:val="000000"/>
          <w:lang w:eastAsia="pl-PL"/>
        </w:rPr>
        <w:t xml:space="preserve">ają </w:t>
      </w:r>
      <w:r w:rsidRPr="00DB0A11">
        <w:rPr>
          <w:bCs/>
          <w:color w:val="000000"/>
          <w:lang w:eastAsia="pl-PL"/>
        </w:rPr>
        <w:t>podpi</w:t>
      </w:r>
      <w:r w:rsidR="005833BC">
        <w:rPr>
          <w:bCs/>
          <w:color w:val="000000"/>
          <w:lang w:eastAsia="pl-PL"/>
        </w:rPr>
        <w:t>s</w:t>
      </w:r>
      <w:r w:rsidRPr="00DB0A11">
        <w:rPr>
          <w:bCs/>
          <w:color w:val="000000"/>
          <w:lang w:eastAsia="pl-PL"/>
        </w:rPr>
        <w:t xml:space="preserve"> umieszczają</w:t>
      </w:r>
      <w:r w:rsidR="005833BC">
        <w:rPr>
          <w:bCs/>
          <w:color w:val="000000"/>
          <w:lang w:eastAsia="pl-PL"/>
        </w:rPr>
        <w:t>c</w:t>
      </w:r>
      <w:r w:rsidRPr="00DB0A11">
        <w:rPr>
          <w:bCs/>
          <w:color w:val="000000"/>
          <w:lang w:eastAsia="pl-PL"/>
        </w:rPr>
        <w:t xml:space="preserve"> dopisek „udział zdalny” oraz datę</w:t>
      </w:r>
      <w:r w:rsidR="005833BC">
        <w:rPr>
          <w:bCs/>
          <w:color w:val="000000"/>
          <w:lang w:eastAsia="pl-PL"/>
        </w:rPr>
        <w:t xml:space="preserve"> podpisania protokołu</w:t>
      </w:r>
      <w:r w:rsidRPr="00DB0A11">
        <w:rPr>
          <w:bCs/>
          <w:color w:val="000000"/>
          <w:lang w:eastAsia="pl-PL"/>
        </w:rPr>
        <w:t>.</w:t>
      </w:r>
    </w:p>
    <w:p w14:paraId="5F674A18" w14:textId="77777777" w:rsidR="004F0E41" w:rsidRPr="00DB0A11" w:rsidRDefault="004F0E41" w:rsidP="004F6104">
      <w:pPr>
        <w:widowControl w:val="0"/>
        <w:spacing w:after="0"/>
        <w:rPr>
          <w:bCs/>
          <w:color w:val="000000"/>
          <w:lang w:eastAsia="pl-PL"/>
        </w:rPr>
      </w:pPr>
    </w:p>
    <w:p w14:paraId="7A0CCC8A" w14:textId="77777777" w:rsidR="00BD19BC" w:rsidRPr="003C7F95" w:rsidRDefault="00BD19BC" w:rsidP="004F6104">
      <w:pPr>
        <w:widowControl w:val="0"/>
        <w:spacing w:after="0"/>
        <w:rPr>
          <w:color w:val="000000"/>
          <w:lang w:eastAsia="pl-PL"/>
        </w:rPr>
      </w:pPr>
    </w:p>
    <w:p w14:paraId="580FCAA2" w14:textId="381B6659" w:rsidR="00BD19BC" w:rsidRPr="003C7F95" w:rsidRDefault="00BD19BC" w:rsidP="004F6104">
      <w:pPr>
        <w:widowControl w:val="0"/>
        <w:numPr>
          <w:ilvl w:val="0"/>
          <w:numId w:val="67"/>
        </w:numPr>
        <w:spacing w:after="0" w:line="480" w:lineRule="auto"/>
        <w:ind w:left="426" w:firstLine="0"/>
        <w:jc w:val="left"/>
        <w:rPr>
          <w:color w:val="000000"/>
          <w:lang w:eastAsia="pl-PL"/>
        </w:rPr>
      </w:pPr>
      <w:r w:rsidRPr="003C7F95">
        <w:rPr>
          <w:lang w:eastAsia="pl-PL"/>
        </w:rPr>
        <w:t>Przewodniczący</w:t>
      </w:r>
      <w:r w:rsidR="00490F44">
        <w:rPr>
          <w:lang w:eastAsia="pl-PL"/>
        </w:rPr>
        <w:t xml:space="preserve"> Komisji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70DD9678" w14:textId="77777777" w:rsidR="00BD19BC" w:rsidRDefault="00BD19BC" w:rsidP="004F6104">
      <w:pPr>
        <w:widowControl w:val="0"/>
        <w:numPr>
          <w:ilvl w:val="0"/>
          <w:numId w:val="67"/>
        </w:numPr>
        <w:spacing w:after="0" w:line="480" w:lineRule="auto"/>
        <w:ind w:left="426" w:firstLine="0"/>
        <w:jc w:val="left"/>
        <w:rPr>
          <w:color w:val="000000"/>
          <w:lang w:eastAsia="pl-PL"/>
        </w:rPr>
      </w:pPr>
      <w:r w:rsidRPr="003C7F95">
        <w:rPr>
          <w:lang w:eastAsia="pl-PL"/>
        </w:rPr>
        <w:t>Inspektor nadzoru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 xml:space="preserve">................................................. </w:t>
      </w:r>
    </w:p>
    <w:p w14:paraId="7FE26FD4" w14:textId="77777777" w:rsidR="00BD19BC" w:rsidRPr="003C7F95" w:rsidRDefault="00BD19BC" w:rsidP="004F6104">
      <w:pPr>
        <w:widowControl w:val="0"/>
        <w:numPr>
          <w:ilvl w:val="0"/>
          <w:numId w:val="67"/>
        </w:numPr>
        <w:spacing w:after="0"/>
        <w:ind w:left="426" w:firstLine="0"/>
        <w:jc w:val="left"/>
        <w:rPr>
          <w:lang w:eastAsia="pl-PL"/>
        </w:rPr>
      </w:pP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2CE90A22" w14:textId="77777777" w:rsidR="00BD19BC" w:rsidRPr="00D07F7D" w:rsidRDefault="00BD19BC" w:rsidP="004F6104">
      <w:pPr>
        <w:pStyle w:val="Akapitzlist"/>
        <w:widowControl w:val="0"/>
        <w:spacing w:line="480" w:lineRule="auto"/>
        <w:ind w:left="644"/>
        <w:jc w:val="left"/>
        <w:rPr>
          <w:sz w:val="14"/>
          <w:szCs w:val="14"/>
          <w:lang w:eastAsia="pl-PL"/>
        </w:rPr>
      </w:pPr>
      <w:r w:rsidRPr="00D07F7D">
        <w:rPr>
          <w:sz w:val="14"/>
          <w:szCs w:val="14"/>
          <w:lang w:eastAsia="pl-PL"/>
        </w:rPr>
        <w:t>(Jednostka organizacyjna / Branża)</w:t>
      </w:r>
    </w:p>
    <w:p w14:paraId="03368668" w14:textId="77777777" w:rsidR="00BD19BC" w:rsidRPr="003C7F95" w:rsidRDefault="00BD19BC" w:rsidP="004F6104">
      <w:pPr>
        <w:widowControl w:val="0"/>
        <w:numPr>
          <w:ilvl w:val="0"/>
          <w:numId w:val="67"/>
        </w:numPr>
        <w:spacing w:after="0"/>
        <w:ind w:left="426" w:firstLine="0"/>
        <w:jc w:val="left"/>
        <w:rPr>
          <w:lang w:eastAsia="pl-PL"/>
        </w:rPr>
      </w:pP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5DCF0544" w14:textId="77777777" w:rsidR="00BD19BC" w:rsidRPr="00D07F7D" w:rsidRDefault="00BD19BC" w:rsidP="004F6104">
      <w:pPr>
        <w:pStyle w:val="Akapitzlist"/>
        <w:widowControl w:val="0"/>
        <w:spacing w:line="480" w:lineRule="auto"/>
        <w:ind w:left="644"/>
        <w:jc w:val="left"/>
        <w:rPr>
          <w:sz w:val="14"/>
          <w:szCs w:val="14"/>
          <w:lang w:eastAsia="pl-PL"/>
        </w:rPr>
      </w:pPr>
      <w:r w:rsidRPr="00D07F7D">
        <w:rPr>
          <w:sz w:val="14"/>
          <w:szCs w:val="14"/>
          <w:lang w:eastAsia="pl-PL"/>
        </w:rPr>
        <w:t>(Jednostka organizacyjna / Branża)</w:t>
      </w:r>
    </w:p>
    <w:p w14:paraId="6A09F877" w14:textId="77777777" w:rsidR="00BD19BC" w:rsidRPr="003C7F95" w:rsidRDefault="00BD19BC" w:rsidP="004F6104">
      <w:pPr>
        <w:widowControl w:val="0"/>
        <w:numPr>
          <w:ilvl w:val="0"/>
          <w:numId w:val="67"/>
        </w:numPr>
        <w:spacing w:after="0"/>
        <w:ind w:left="426" w:firstLine="0"/>
        <w:jc w:val="left"/>
        <w:rPr>
          <w:lang w:eastAsia="pl-PL"/>
        </w:rPr>
      </w:pP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1B8DDA41" w14:textId="77777777" w:rsidR="00BD19BC" w:rsidRPr="00D07F7D" w:rsidRDefault="00BD19BC" w:rsidP="004F6104">
      <w:pPr>
        <w:pStyle w:val="Akapitzlist"/>
        <w:widowControl w:val="0"/>
        <w:spacing w:line="480" w:lineRule="auto"/>
        <w:ind w:left="644"/>
        <w:jc w:val="left"/>
        <w:rPr>
          <w:sz w:val="14"/>
          <w:szCs w:val="14"/>
          <w:lang w:eastAsia="pl-PL"/>
        </w:rPr>
      </w:pPr>
      <w:r w:rsidRPr="00D07F7D">
        <w:rPr>
          <w:sz w:val="14"/>
          <w:szCs w:val="14"/>
          <w:lang w:eastAsia="pl-PL"/>
        </w:rPr>
        <w:t>(Jednostka organizacyjna / Branża)</w:t>
      </w:r>
    </w:p>
    <w:p w14:paraId="2BFAAE1B" w14:textId="77777777" w:rsidR="00BD19BC" w:rsidRPr="003C7F95" w:rsidRDefault="00BD19BC" w:rsidP="004F6104">
      <w:pPr>
        <w:widowControl w:val="0"/>
        <w:spacing w:after="0"/>
        <w:ind w:left="426"/>
        <w:jc w:val="left"/>
        <w:rPr>
          <w:lang w:eastAsia="pl-PL"/>
        </w:rPr>
      </w:pPr>
      <w:r>
        <w:rPr>
          <w:color w:val="000000"/>
          <w:lang w:eastAsia="pl-PL"/>
        </w:rPr>
        <w:t xml:space="preserve">6. </w:t>
      </w:r>
      <w:r w:rsidRPr="003C7F95">
        <w:rPr>
          <w:lang w:eastAsia="pl-PL"/>
        </w:rPr>
        <w:t>………………………………...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4AF60804" w14:textId="77777777" w:rsidR="00BD19BC" w:rsidRPr="00BB24CF" w:rsidRDefault="00BD19BC" w:rsidP="004F6104">
      <w:pPr>
        <w:widowControl w:val="0"/>
        <w:spacing w:line="480" w:lineRule="auto"/>
        <w:ind w:left="709"/>
        <w:jc w:val="left"/>
        <w:rPr>
          <w:sz w:val="14"/>
          <w:szCs w:val="14"/>
          <w:lang w:eastAsia="pl-PL"/>
        </w:rPr>
      </w:pPr>
      <w:r w:rsidRPr="003C7F95">
        <w:rPr>
          <w:sz w:val="14"/>
          <w:szCs w:val="14"/>
          <w:lang w:eastAsia="pl-PL"/>
        </w:rPr>
        <w:t>(</w:t>
      </w:r>
      <w:r>
        <w:rPr>
          <w:sz w:val="14"/>
          <w:szCs w:val="14"/>
          <w:lang w:eastAsia="pl-PL"/>
        </w:rPr>
        <w:t xml:space="preserve">Jednostka organizacyjna </w:t>
      </w:r>
      <w:r w:rsidRPr="003C7F95">
        <w:rPr>
          <w:sz w:val="14"/>
          <w:szCs w:val="14"/>
          <w:lang w:eastAsia="pl-PL"/>
        </w:rPr>
        <w:t>/</w:t>
      </w:r>
      <w:r>
        <w:rPr>
          <w:sz w:val="14"/>
          <w:szCs w:val="14"/>
          <w:lang w:eastAsia="pl-PL"/>
        </w:rPr>
        <w:t xml:space="preserve"> Branża</w:t>
      </w:r>
      <w:r w:rsidRPr="003C7F95">
        <w:rPr>
          <w:sz w:val="14"/>
          <w:szCs w:val="14"/>
          <w:lang w:eastAsia="pl-PL"/>
        </w:rPr>
        <w:t>)</w:t>
      </w:r>
    </w:p>
    <w:p w14:paraId="5B9E62DC" w14:textId="759F5B1B" w:rsidR="00BD19BC" w:rsidRPr="003C7F95" w:rsidRDefault="000C5DCF" w:rsidP="004F6104">
      <w:pPr>
        <w:widowControl w:val="0"/>
        <w:ind w:firstLine="426"/>
        <w:rPr>
          <w:lang w:eastAsia="pl-PL"/>
        </w:rPr>
      </w:pPr>
      <w:r>
        <w:rPr>
          <w:lang w:eastAsia="pl-PL"/>
        </w:rPr>
        <w:t xml:space="preserve">Przy udziale </w:t>
      </w:r>
      <w:r w:rsidR="00BD19BC">
        <w:rPr>
          <w:lang w:eastAsia="pl-PL"/>
        </w:rPr>
        <w:t>Kierownik</w:t>
      </w:r>
      <w:r>
        <w:rPr>
          <w:lang w:eastAsia="pl-PL"/>
        </w:rPr>
        <w:t>a</w:t>
      </w:r>
      <w:r w:rsidR="00BD19BC">
        <w:rPr>
          <w:lang w:eastAsia="pl-PL"/>
        </w:rPr>
        <w:t xml:space="preserve"> budowy</w:t>
      </w:r>
      <w:r w:rsidR="00BD19BC" w:rsidRPr="003C7F95">
        <w:rPr>
          <w:lang w:eastAsia="pl-PL"/>
        </w:rPr>
        <w:t xml:space="preserve">              </w:t>
      </w:r>
      <w:r w:rsidR="00BD19BC" w:rsidRPr="003C7F95">
        <w:rPr>
          <w:lang w:eastAsia="pl-PL"/>
        </w:rPr>
        <w:tab/>
        <w:t>…………………………………</w:t>
      </w:r>
      <w:r w:rsidR="00BD19BC">
        <w:rPr>
          <w:lang w:eastAsia="pl-PL"/>
        </w:rPr>
        <w:t>..</w:t>
      </w:r>
    </w:p>
    <w:p w14:paraId="664370DB" w14:textId="77777777" w:rsidR="00BD19BC" w:rsidRDefault="00BD19BC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39D6AF0E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2285F8AD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40C70734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04ACCA6C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33603060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246CEDE2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41934211" w14:textId="77777777" w:rsidR="003C055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2D27CADA" w14:textId="77777777" w:rsidR="003C0555" w:rsidRPr="003C7F95" w:rsidRDefault="003C0555" w:rsidP="004F6104">
      <w:pPr>
        <w:widowControl w:val="0"/>
        <w:spacing w:after="0"/>
        <w:ind w:right="140"/>
        <w:rPr>
          <w:color w:val="000000"/>
          <w:lang w:eastAsia="pl-PL"/>
        </w:rPr>
      </w:pPr>
    </w:p>
    <w:p w14:paraId="444D60B8" w14:textId="77777777" w:rsidR="00BD19BC" w:rsidRPr="003C7F95" w:rsidRDefault="00BD19BC" w:rsidP="004F6104">
      <w:pPr>
        <w:widowControl w:val="0"/>
        <w:tabs>
          <w:tab w:val="left" w:pos="851"/>
        </w:tabs>
        <w:spacing w:after="0" w:line="276" w:lineRule="auto"/>
        <w:rPr>
          <w:b/>
          <w:color w:val="000000"/>
          <w:u w:val="single"/>
          <w:lang w:eastAsia="pl-PL"/>
        </w:rPr>
      </w:pPr>
      <w:r w:rsidRPr="003C7F95">
        <w:rPr>
          <w:b/>
          <w:color w:val="000000"/>
          <w:u w:val="single"/>
          <w:lang w:eastAsia="pl-PL"/>
        </w:rPr>
        <w:t>Załączniki</w:t>
      </w:r>
      <w:r>
        <w:rPr>
          <w:b/>
          <w:color w:val="000000"/>
          <w:u w:val="single"/>
          <w:lang w:eastAsia="pl-PL"/>
        </w:rPr>
        <w:t>*</w:t>
      </w:r>
      <w:r w:rsidRPr="003C7F95">
        <w:rPr>
          <w:b/>
          <w:color w:val="000000"/>
          <w:u w:val="single"/>
          <w:lang w:eastAsia="pl-PL"/>
        </w:rPr>
        <w:t>:</w:t>
      </w:r>
    </w:p>
    <w:p w14:paraId="6784408B" w14:textId="77777777" w:rsidR="00BD19BC" w:rsidRPr="003C7F95" w:rsidRDefault="00BD19BC" w:rsidP="004F6104">
      <w:pPr>
        <w:widowControl w:val="0"/>
        <w:numPr>
          <w:ilvl w:val="6"/>
          <w:numId w:val="23"/>
        </w:numPr>
        <w:spacing w:after="0" w:line="276" w:lineRule="auto"/>
        <w:ind w:left="567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>Zgłoszenie Kierownika budowy,</w:t>
      </w:r>
    </w:p>
    <w:p w14:paraId="57ACFC32" w14:textId="77777777" w:rsidR="00BD19BC" w:rsidRPr="003C7F95" w:rsidRDefault="00BD19BC" w:rsidP="004F6104">
      <w:pPr>
        <w:widowControl w:val="0"/>
        <w:numPr>
          <w:ilvl w:val="6"/>
          <w:numId w:val="23"/>
        </w:numPr>
        <w:spacing w:after="0" w:line="276" w:lineRule="auto"/>
        <w:ind w:left="567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>Oświadczenie Inspektora nadzoru,</w:t>
      </w:r>
    </w:p>
    <w:p w14:paraId="2253F2FE" w14:textId="77777777" w:rsidR="00BD19BC" w:rsidRPr="003C7F95" w:rsidRDefault="00BD19BC" w:rsidP="004F6104">
      <w:pPr>
        <w:widowControl w:val="0"/>
        <w:numPr>
          <w:ilvl w:val="0"/>
          <w:numId w:val="24"/>
        </w:numPr>
        <w:spacing w:after="0" w:line="276" w:lineRule="auto"/>
        <w:ind w:left="567" w:right="140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>Wykaz przekazanych dokumentów odbiorowych,</w:t>
      </w:r>
    </w:p>
    <w:p w14:paraId="099DB22C" w14:textId="5C9D446D" w:rsidR="00BD19BC" w:rsidRDefault="00BD19BC" w:rsidP="004F6104">
      <w:pPr>
        <w:widowControl w:val="0"/>
        <w:numPr>
          <w:ilvl w:val="0"/>
          <w:numId w:val="24"/>
        </w:numPr>
        <w:spacing w:after="0" w:line="276" w:lineRule="auto"/>
        <w:ind w:left="567" w:right="140"/>
        <w:jc w:val="left"/>
        <w:rPr>
          <w:sz w:val="18"/>
          <w:szCs w:val="18"/>
          <w:lang w:eastAsia="pl-PL"/>
        </w:rPr>
      </w:pPr>
      <w:r w:rsidRPr="003C7F95">
        <w:rPr>
          <w:sz w:val="18"/>
          <w:szCs w:val="18"/>
          <w:lang w:eastAsia="pl-PL"/>
        </w:rPr>
        <w:t xml:space="preserve">Notatki z posiedzeń </w:t>
      </w:r>
      <w:r w:rsidR="004978BD">
        <w:rPr>
          <w:sz w:val="18"/>
          <w:szCs w:val="18"/>
          <w:lang w:eastAsia="pl-PL"/>
        </w:rPr>
        <w:t>podkomisji</w:t>
      </w:r>
      <w:r w:rsidRPr="003C7F95">
        <w:rPr>
          <w:sz w:val="18"/>
          <w:szCs w:val="18"/>
          <w:lang w:eastAsia="pl-PL"/>
        </w:rPr>
        <w:t xml:space="preserve"> branżowych,</w:t>
      </w:r>
    </w:p>
    <w:p w14:paraId="01C908CC" w14:textId="7D0387AC" w:rsidR="00BD19BC" w:rsidRPr="003C7F95" w:rsidRDefault="00D75703" w:rsidP="004F6104">
      <w:pPr>
        <w:widowControl w:val="0"/>
        <w:numPr>
          <w:ilvl w:val="0"/>
          <w:numId w:val="24"/>
        </w:numPr>
        <w:spacing w:after="0" w:line="276" w:lineRule="auto"/>
        <w:ind w:left="567" w:right="140"/>
        <w:jc w:val="left"/>
        <w:rPr>
          <w:sz w:val="18"/>
          <w:szCs w:val="18"/>
          <w:lang w:eastAsia="pl-PL"/>
        </w:rPr>
      </w:pPr>
      <w:r>
        <w:rPr>
          <w:sz w:val="18"/>
          <w:szCs w:val="18"/>
          <w:lang w:eastAsia="pl-PL"/>
        </w:rPr>
        <w:t>Rejestr wad</w:t>
      </w:r>
      <w:r w:rsidR="00BD19BC">
        <w:rPr>
          <w:sz w:val="18"/>
          <w:szCs w:val="18"/>
          <w:lang w:eastAsia="pl-PL"/>
        </w:rPr>
        <w:t>,</w:t>
      </w:r>
    </w:p>
    <w:p w14:paraId="1863202D" w14:textId="77777777" w:rsidR="00BD19BC" w:rsidRPr="003C7F95" w:rsidRDefault="00BD19BC" w:rsidP="004F6104">
      <w:pPr>
        <w:widowControl w:val="0"/>
        <w:numPr>
          <w:ilvl w:val="0"/>
          <w:numId w:val="24"/>
        </w:numPr>
        <w:tabs>
          <w:tab w:val="left" w:pos="284"/>
        </w:tabs>
        <w:spacing w:after="0" w:line="276" w:lineRule="auto"/>
        <w:ind w:left="567"/>
        <w:jc w:val="left"/>
        <w:rPr>
          <w:color w:val="000000"/>
          <w:sz w:val="18"/>
          <w:szCs w:val="18"/>
          <w:lang w:eastAsia="pl-PL"/>
        </w:rPr>
      </w:pPr>
      <w:r w:rsidRPr="003C7F95">
        <w:rPr>
          <w:color w:val="000000"/>
          <w:sz w:val="18"/>
          <w:szCs w:val="18"/>
          <w:lang w:eastAsia="pl-PL"/>
        </w:rPr>
        <w:t>……………………</w:t>
      </w:r>
    </w:p>
    <w:p w14:paraId="0A09223A" w14:textId="77777777" w:rsidR="00BD19BC" w:rsidRPr="003C7F95" w:rsidRDefault="00BD19BC" w:rsidP="004F6104">
      <w:pPr>
        <w:widowControl w:val="0"/>
        <w:spacing w:after="0"/>
        <w:ind w:right="140"/>
        <w:rPr>
          <w:color w:val="000000"/>
          <w:sz w:val="16"/>
          <w:szCs w:val="16"/>
          <w:lang w:eastAsia="pl-PL"/>
        </w:rPr>
      </w:pPr>
      <w:r w:rsidRPr="003C7F95">
        <w:rPr>
          <w:color w:val="000000"/>
          <w:lang w:eastAsia="pl-PL"/>
        </w:rPr>
        <w:t xml:space="preserve">* </w:t>
      </w:r>
      <w:r w:rsidRPr="003C7F95">
        <w:rPr>
          <w:color w:val="000000"/>
          <w:sz w:val="16"/>
          <w:szCs w:val="16"/>
          <w:lang w:eastAsia="pl-PL"/>
        </w:rPr>
        <w:t>- niepotrzebne skreślić,</w:t>
      </w:r>
    </w:p>
    <w:bookmarkEnd w:id="0"/>
    <w:p w14:paraId="71F109EB" w14:textId="3C290328" w:rsidR="00F56E39" w:rsidRPr="003C7F95" w:rsidRDefault="00F56E39" w:rsidP="004F6104">
      <w:pPr>
        <w:widowControl w:val="0"/>
        <w:spacing w:after="160" w:line="259" w:lineRule="auto"/>
        <w:jc w:val="left"/>
        <w:rPr>
          <w:b/>
          <w:i/>
          <w:u w:val="single"/>
          <w:lang w:eastAsia="pl-PL"/>
        </w:rPr>
      </w:pPr>
    </w:p>
    <w:sectPr w:rsidR="00F56E39" w:rsidRPr="003C7F95" w:rsidSect="00591B6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F7062" w14:textId="77777777" w:rsidR="006B60FA" w:rsidRDefault="006B60FA" w:rsidP="00B51DDC">
      <w:r>
        <w:separator/>
      </w:r>
    </w:p>
  </w:endnote>
  <w:endnote w:type="continuationSeparator" w:id="0">
    <w:p w14:paraId="1211F009" w14:textId="77777777" w:rsidR="006B60FA" w:rsidRDefault="006B60FA" w:rsidP="00B51DDC">
      <w:r>
        <w:continuationSeparator/>
      </w:r>
    </w:p>
  </w:endnote>
  <w:endnote w:type="continuationNotice" w:id="1">
    <w:p w14:paraId="04D26BBC" w14:textId="77777777" w:rsidR="006B60FA" w:rsidRDefault="006B60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4A4F96">
            <w:fldChar w:fldCharType="begin"/>
          </w:r>
          <w:r w:rsidR="004A4F96">
            <w:instrText>NUMPAGES  \* Arabic  \* MERGEFORMAT</w:instrText>
          </w:r>
          <w:r w:rsidR="004A4F96">
            <w:fldChar w:fldCharType="separate"/>
          </w:r>
          <w:r w:rsidRPr="0089043D">
            <w:t>2</w:t>
          </w:r>
          <w:r w:rsidR="004A4F96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4A4F96">
            <w:fldChar w:fldCharType="begin"/>
          </w:r>
          <w:r w:rsidR="004A4F96">
            <w:instrText>NUMPAGES  \* Arabic  \* MERGEFORMAT</w:instrText>
          </w:r>
          <w:r w:rsidR="004A4F96">
            <w:fldChar w:fldCharType="separate"/>
          </w:r>
          <w:r w:rsidRPr="0089043D">
            <w:t>2</w:t>
          </w:r>
          <w:r w:rsidR="004A4F96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9D424" w14:textId="77777777" w:rsidR="006B60FA" w:rsidRDefault="006B60FA" w:rsidP="00B51DDC">
      <w:r>
        <w:separator/>
      </w:r>
    </w:p>
    <w:p w14:paraId="298C2D1D" w14:textId="77777777" w:rsidR="006B60FA" w:rsidRDefault="006B60FA" w:rsidP="00B51DDC"/>
    <w:p w14:paraId="01AB88AE" w14:textId="77777777" w:rsidR="006B60FA" w:rsidRDefault="006B60FA" w:rsidP="00B51DDC"/>
    <w:p w14:paraId="2CA73834" w14:textId="77777777" w:rsidR="006B60FA" w:rsidRDefault="006B60FA"/>
  </w:footnote>
  <w:footnote w:type="continuationSeparator" w:id="0">
    <w:p w14:paraId="4CCEC42E" w14:textId="77777777" w:rsidR="006B60FA" w:rsidRDefault="006B60FA" w:rsidP="00B51DDC">
      <w:r>
        <w:continuationSeparator/>
      </w:r>
    </w:p>
    <w:p w14:paraId="3348E716" w14:textId="77777777" w:rsidR="006B60FA" w:rsidRDefault="006B60FA" w:rsidP="00B51DDC"/>
    <w:p w14:paraId="0ED610AF" w14:textId="77777777" w:rsidR="006B60FA" w:rsidRDefault="006B60FA" w:rsidP="00B51DDC"/>
    <w:p w14:paraId="454ACD4F" w14:textId="77777777" w:rsidR="006B60FA" w:rsidRDefault="006B60FA"/>
  </w:footnote>
  <w:footnote w:type="continuationNotice" w:id="1">
    <w:p w14:paraId="3278575B" w14:textId="77777777" w:rsidR="006B60FA" w:rsidRDefault="006B60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2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2"/>
    <w:tr w:rsidR="004A4F96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4C79BD3C" w14:textId="77777777" w:rsidR="004A4F96" w:rsidRPr="00B44DAB" w:rsidRDefault="004A4F96" w:rsidP="004A4F96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755D7B63" w:rsidR="004A4F96" w:rsidRPr="005F039E" w:rsidRDefault="004A4F96" w:rsidP="004A4F96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4A4F96" w:rsidRPr="0000637F" w:rsidRDefault="004A4F96" w:rsidP="004A4F96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0555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4F96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0FA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openxmlformats.org/package/2006/metadata/core-properties"/>
    <ds:schemaRef ds:uri="15402c5c-b7d1-4ce4-8e23-1ae3d40dfd67"/>
    <ds:schemaRef ds:uri="http://purl.org/dc/dcmitype/"/>
    <ds:schemaRef ds:uri="http://schemas.microsoft.com/office/infopath/2007/PartnerControls"/>
    <ds:schemaRef ds:uri="9f3b04ce-4a97-4bdc-9b1b-7d89f4e81e6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2688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2024-03-26T10:27:00Z</dcterms:created>
  <dcterms:modified xsi:type="dcterms:W3CDTF">2024-03-28T12:17:00Z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